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F54C" w14:textId="369284EA" w:rsidR="00023F38" w:rsidRPr="000D686C" w:rsidRDefault="00023F38" w:rsidP="00023F38">
      <w:pPr>
        <w:pStyle w:val="BodyText"/>
        <w:ind w:right="2444"/>
      </w:pPr>
      <w:bookmarkStart w:id="0" w:name="_GoBack"/>
      <w:bookmarkEnd w:id="0"/>
      <w:r w:rsidRPr="000D686C">
        <w:t>August 31, 2021</w:t>
      </w:r>
    </w:p>
    <w:p w14:paraId="2E01D4A8" w14:textId="77777777" w:rsidR="00023F38" w:rsidRPr="000D686C" w:rsidRDefault="00023F38" w:rsidP="00023F38">
      <w:pPr>
        <w:pStyle w:val="BodyText"/>
        <w:ind w:right="2444"/>
      </w:pPr>
    </w:p>
    <w:p w14:paraId="6115D37F" w14:textId="17480E18" w:rsidR="001720F9" w:rsidRPr="000D686C" w:rsidRDefault="0034632C" w:rsidP="00023F38">
      <w:pPr>
        <w:pStyle w:val="BodyText"/>
        <w:ind w:right="2444"/>
      </w:pPr>
      <w:r w:rsidRPr="000D686C">
        <w:t>Dear</w:t>
      </w:r>
      <w:r w:rsidRPr="000D686C">
        <w:rPr>
          <w:spacing w:val="-4"/>
        </w:rPr>
        <w:t xml:space="preserve"> </w:t>
      </w:r>
      <w:r w:rsidRPr="000D686C">
        <w:t>Parent/Guardian</w:t>
      </w:r>
      <w:r w:rsidR="00070B34" w:rsidRPr="000D686C">
        <w:t>,</w:t>
      </w:r>
    </w:p>
    <w:p w14:paraId="4251791F" w14:textId="77777777" w:rsidR="00023F38" w:rsidRPr="000D686C" w:rsidRDefault="00023F38" w:rsidP="00023F38">
      <w:pPr>
        <w:pStyle w:val="BodyText"/>
        <w:ind w:right="2444"/>
      </w:pPr>
    </w:p>
    <w:p w14:paraId="04389124" w14:textId="5EEBC7BD" w:rsidR="000D686C" w:rsidRPr="000D686C" w:rsidRDefault="0056646C" w:rsidP="00023F38">
      <w:pPr>
        <w:pStyle w:val="BodyText"/>
        <w:ind w:right="104"/>
      </w:pPr>
      <w:r w:rsidRPr="000D686C">
        <w:t>During the summer, your PowerSchool Parent Portal account was recreated</w:t>
      </w:r>
      <w:r w:rsidR="00306947">
        <w:t xml:space="preserve"> as part of an update</w:t>
      </w:r>
      <w:r w:rsidRPr="000D686C">
        <w:t xml:space="preserve">. </w:t>
      </w:r>
      <w:r w:rsidR="00306947">
        <w:t>Your previous</w:t>
      </w:r>
      <w:r w:rsidR="00445831" w:rsidRPr="000D686C">
        <w:t xml:space="preserve"> username and password no longer </w:t>
      </w:r>
      <w:r w:rsidR="00C602FF" w:rsidRPr="000D686C">
        <w:t>exist</w:t>
      </w:r>
      <w:r w:rsidR="00445831" w:rsidRPr="000D686C">
        <w:t xml:space="preserve">. </w:t>
      </w:r>
      <w:r w:rsidR="000D686C" w:rsidRPr="000D686C">
        <w:t>Student access to the Portal is unchanged.  Students who know their username and password will continue to use the information they have always used.</w:t>
      </w:r>
    </w:p>
    <w:p w14:paraId="64879590" w14:textId="77777777" w:rsidR="000D686C" w:rsidRPr="000D686C" w:rsidRDefault="000D686C" w:rsidP="00023F38">
      <w:pPr>
        <w:pStyle w:val="BodyText"/>
        <w:ind w:right="104"/>
      </w:pPr>
    </w:p>
    <w:p w14:paraId="3ACDA388" w14:textId="0924D18C" w:rsidR="00683312" w:rsidRPr="000D686C" w:rsidRDefault="0056646C" w:rsidP="00023F38">
      <w:pPr>
        <w:pStyle w:val="BodyText"/>
        <w:ind w:right="104"/>
      </w:pPr>
      <w:r w:rsidRPr="000D686C">
        <w:t xml:space="preserve">Your new username is </w:t>
      </w:r>
      <w:r w:rsidRPr="000D686C">
        <w:rPr>
          <w:i/>
        </w:rPr>
        <w:t xml:space="preserve">your </w:t>
      </w:r>
      <w:r w:rsidR="00773AA8" w:rsidRPr="000D686C">
        <w:rPr>
          <w:i/>
        </w:rPr>
        <w:t>full email address that is receiving this message</w:t>
      </w:r>
      <w:r w:rsidR="00773AA8" w:rsidRPr="000D686C">
        <w:t>.</w:t>
      </w:r>
      <w:r w:rsidR="00023F38" w:rsidRPr="000D686C">
        <w:t xml:space="preserve">  For example, if your email address is myemailaddress@gmail.com your </w:t>
      </w:r>
      <w:r w:rsidR="00023F38" w:rsidRPr="000D686C">
        <w:rPr>
          <w:b/>
        </w:rPr>
        <w:t>Parent Username</w:t>
      </w:r>
      <w:r w:rsidR="00023F38" w:rsidRPr="000D686C">
        <w:t xml:space="preserve"> is now </w:t>
      </w:r>
      <w:r w:rsidR="000D686C" w:rsidRPr="000D686C">
        <w:t>myemailaddress@gmail.com</w:t>
      </w:r>
      <w:r w:rsidR="00023F38" w:rsidRPr="000D686C">
        <w:t>.</w:t>
      </w:r>
      <w:r w:rsidR="000D686C" w:rsidRPr="000D686C">
        <w:t xml:space="preserve"> </w:t>
      </w:r>
    </w:p>
    <w:p w14:paraId="0AB222AE" w14:textId="77777777" w:rsidR="00023F38" w:rsidRPr="000D686C" w:rsidRDefault="00023F38" w:rsidP="00023F38">
      <w:pPr>
        <w:pStyle w:val="BodyText"/>
        <w:ind w:right="104"/>
      </w:pPr>
    </w:p>
    <w:p w14:paraId="1BB7911D" w14:textId="2E83CA97" w:rsidR="0056646C" w:rsidRPr="000D686C" w:rsidRDefault="006D6B1A" w:rsidP="00023F38">
      <w:pPr>
        <w:pStyle w:val="BodyText"/>
        <w:ind w:right="104"/>
      </w:pPr>
      <w:r w:rsidRPr="000D686C">
        <w:t xml:space="preserve">When the PowerSchool Parent Portal reopens on </w:t>
      </w:r>
      <w:r w:rsidR="000D686C" w:rsidRPr="000D686C">
        <w:rPr>
          <w:b/>
        </w:rPr>
        <w:t xml:space="preserve">Thursday, </w:t>
      </w:r>
      <w:r w:rsidRPr="000D686C">
        <w:rPr>
          <w:b/>
        </w:rPr>
        <w:t>Sept</w:t>
      </w:r>
      <w:r w:rsidR="000D686C" w:rsidRPr="000D686C">
        <w:rPr>
          <w:b/>
        </w:rPr>
        <w:t>ember</w:t>
      </w:r>
      <w:r w:rsidRPr="000D686C">
        <w:rPr>
          <w:b/>
        </w:rPr>
        <w:t xml:space="preserve"> 2</w:t>
      </w:r>
      <w:r w:rsidRPr="000D686C">
        <w:t>, please follow the</w:t>
      </w:r>
      <w:r w:rsidR="00306947">
        <w:t>se</w:t>
      </w:r>
      <w:r w:rsidRPr="000D686C">
        <w:t xml:space="preserve"> steps to activate your new </w:t>
      </w:r>
      <w:r w:rsidR="00306947">
        <w:t>p</w:t>
      </w:r>
      <w:r w:rsidRPr="000D686C">
        <w:t>arent account</w:t>
      </w:r>
      <w:r w:rsidR="000D686C" w:rsidRPr="000D686C">
        <w:t>:</w:t>
      </w:r>
    </w:p>
    <w:p w14:paraId="272EFE12" w14:textId="77777777" w:rsidR="00023F38" w:rsidRPr="000D686C" w:rsidRDefault="00023F38" w:rsidP="00023F38">
      <w:pPr>
        <w:pStyle w:val="BodyText"/>
        <w:ind w:right="104"/>
      </w:pPr>
    </w:p>
    <w:p w14:paraId="06A23E6F" w14:textId="465B0A97" w:rsidR="001720F9" w:rsidRPr="00306947" w:rsidRDefault="00AA3D15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  <w:rPr>
          <w:b/>
        </w:rPr>
      </w:pPr>
      <w:r w:rsidRPr="000D686C">
        <w:rPr>
          <w:noProof/>
        </w:rPr>
        <w:drawing>
          <wp:anchor distT="0" distB="0" distL="114300" distR="114300" simplePos="0" relativeHeight="251661312" behindDoc="0" locked="0" layoutInCell="1" allowOverlap="1" wp14:anchorId="7B4BC126" wp14:editId="673EB11C">
            <wp:simplePos x="0" y="0"/>
            <wp:positionH relativeFrom="margin">
              <wp:posOffset>2921000</wp:posOffset>
            </wp:positionH>
            <wp:positionV relativeFrom="paragraph">
              <wp:posOffset>91440</wp:posOffset>
            </wp:positionV>
            <wp:extent cx="3313430" cy="2628900"/>
            <wp:effectExtent l="0" t="0" r="1270" b="0"/>
            <wp:wrapThrough wrapText="bothSides">
              <wp:wrapPolygon edited="0">
                <wp:start x="0" y="0"/>
                <wp:lineTo x="0" y="21443"/>
                <wp:lineTo x="21484" y="21443"/>
                <wp:lineTo x="21484" y="0"/>
                <wp:lineTo x="0" y="0"/>
              </wp:wrapPolygon>
            </wp:wrapThrough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43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A0" w:rsidRPr="000D686C">
        <w:t xml:space="preserve">Open a web browser and navigate to the Portal </w:t>
      </w:r>
      <w:r w:rsidR="000D686C" w:rsidRPr="000D686C">
        <w:t>S</w:t>
      </w:r>
      <w:r w:rsidR="00F24AA0" w:rsidRPr="000D686C">
        <w:t xml:space="preserve">ign </w:t>
      </w:r>
      <w:r w:rsidR="000D686C" w:rsidRPr="000D686C">
        <w:t>I</w:t>
      </w:r>
      <w:r w:rsidR="00F24AA0" w:rsidRPr="000D686C">
        <w:t xml:space="preserve">n page at: </w:t>
      </w:r>
      <w:r w:rsidR="003F597C" w:rsidRPr="00306947">
        <w:rPr>
          <w:b/>
          <w:bCs/>
        </w:rPr>
        <w:t>https://</w:t>
      </w:r>
      <w:r w:rsidR="0056646C" w:rsidRPr="00306947">
        <w:rPr>
          <w:b/>
          <w:bCs/>
        </w:rPr>
        <w:t>sishrsb</w:t>
      </w:r>
      <w:r w:rsidR="003F597C" w:rsidRPr="00306947">
        <w:rPr>
          <w:b/>
          <w:bCs/>
        </w:rPr>
        <w:t>.ednet.ns.ca</w:t>
      </w:r>
      <w:r w:rsidR="00F46EE9" w:rsidRPr="00306947">
        <w:rPr>
          <w:b/>
        </w:rPr>
        <w:t xml:space="preserve"> </w:t>
      </w:r>
    </w:p>
    <w:p w14:paraId="1941CDA4" w14:textId="25E69335" w:rsidR="001720F9" w:rsidRPr="000D686C" w:rsidRDefault="0034632C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  <w:rPr>
          <w:b/>
          <w:bCs/>
        </w:rPr>
      </w:pPr>
      <w:r w:rsidRPr="000D686C">
        <w:t>Click</w:t>
      </w:r>
      <w:r w:rsidRPr="000D686C">
        <w:rPr>
          <w:spacing w:val="-3"/>
        </w:rPr>
        <w:t xml:space="preserve"> </w:t>
      </w:r>
      <w:r w:rsidRPr="000D686C">
        <w:t>on</w:t>
      </w:r>
      <w:r w:rsidRPr="000D686C">
        <w:rPr>
          <w:spacing w:val="-1"/>
        </w:rPr>
        <w:t xml:space="preserve"> </w:t>
      </w:r>
      <w:r w:rsidRPr="000D686C">
        <w:t>the</w:t>
      </w:r>
      <w:r w:rsidRPr="000D686C">
        <w:rPr>
          <w:spacing w:val="-2"/>
        </w:rPr>
        <w:t xml:space="preserve"> </w:t>
      </w:r>
      <w:r w:rsidR="00FC6E44" w:rsidRPr="000D686C">
        <w:t xml:space="preserve">link: </w:t>
      </w:r>
      <w:r w:rsidR="00FC6E44" w:rsidRPr="000D686C">
        <w:rPr>
          <w:b/>
          <w:bCs/>
        </w:rPr>
        <w:t>Forgot Username or Password?</w:t>
      </w:r>
      <w:r w:rsidRPr="000D686C">
        <w:rPr>
          <w:b/>
          <w:bCs/>
          <w:spacing w:val="-1"/>
        </w:rPr>
        <w:t xml:space="preserve"> </w:t>
      </w:r>
    </w:p>
    <w:p w14:paraId="69C8F060" w14:textId="3F24D3FB" w:rsidR="00AD3E5B" w:rsidRPr="000D686C" w:rsidRDefault="003F597C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 xml:space="preserve">Click on the </w:t>
      </w:r>
      <w:r w:rsidRPr="000D686C">
        <w:rPr>
          <w:b/>
          <w:bCs/>
        </w:rPr>
        <w:t>Parents</w:t>
      </w:r>
      <w:r w:rsidRPr="000D686C">
        <w:t xml:space="preserve"> tab</w:t>
      </w:r>
      <w:r w:rsidR="00306947">
        <w:t>.</w:t>
      </w:r>
    </w:p>
    <w:p w14:paraId="4ACA55F6" w14:textId="7DEBCD07" w:rsidR="00AD3E5B" w:rsidRPr="000D686C" w:rsidRDefault="00133365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 xml:space="preserve">Under the </w:t>
      </w:r>
      <w:r w:rsidRPr="000D686C">
        <w:rPr>
          <w:b/>
          <w:bCs/>
        </w:rPr>
        <w:t>Forgot Password?</w:t>
      </w:r>
      <w:r w:rsidRPr="000D686C">
        <w:t xml:space="preserve"> section, e</w:t>
      </w:r>
      <w:r w:rsidR="002E75DD" w:rsidRPr="000D686C">
        <w:t xml:space="preserve">nter your </w:t>
      </w:r>
      <w:r w:rsidR="000D686C" w:rsidRPr="000D686C">
        <w:rPr>
          <w:b/>
          <w:bCs/>
        </w:rPr>
        <w:t>Parent</w:t>
      </w:r>
      <w:r w:rsidR="0034632C" w:rsidRPr="000D686C">
        <w:rPr>
          <w:b/>
          <w:bCs/>
          <w:spacing w:val="-2"/>
        </w:rPr>
        <w:t xml:space="preserve"> </w:t>
      </w:r>
      <w:r w:rsidR="002E75DD" w:rsidRPr="000D686C">
        <w:rPr>
          <w:b/>
          <w:bCs/>
        </w:rPr>
        <w:t>U</w:t>
      </w:r>
      <w:r w:rsidR="0034632C" w:rsidRPr="000D686C">
        <w:rPr>
          <w:b/>
          <w:bCs/>
        </w:rPr>
        <w:t>sername</w:t>
      </w:r>
      <w:r w:rsidR="002E75DD" w:rsidRPr="000D686C">
        <w:t xml:space="preserve">. </w:t>
      </w:r>
      <w:r w:rsidR="00121FA6" w:rsidRPr="000D686C">
        <w:t xml:space="preserve">Your </w:t>
      </w:r>
      <w:r w:rsidR="000D686C" w:rsidRPr="000D686C">
        <w:rPr>
          <w:b/>
          <w:bCs/>
        </w:rPr>
        <w:t>Parent</w:t>
      </w:r>
      <w:r w:rsidR="000D686C" w:rsidRPr="000D686C">
        <w:rPr>
          <w:b/>
          <w:bCs/>
          <w:spacing w:val="-2"/>
        </w:rPr>
        <w:t xml:space="preserve"> </w:t>
      </w:r>
      <w:r w:rsidR="000D686C" w:rsidRPr="000D686C">
        <w:rPr>
          <w:b/>
          <w:bCs/>
        </w:rPr>
        <w:t>Username</w:t>
      </w:r>
      <w:r w:rsidR="000D686C" w:rsidRPr="000D686C">
        <w:t xml:space="preserve"> </w:t>
      </w:r>
      <w:r w:rsidR="00773AA8" w:rsidRPr="000D686C">
        <w:t xml:space="preserve">is the full </w:t>
      </w:r>
      <w:r w:rsidR="00121FA6" w:rsidRPr="000D686C">
        <w:t>email address</w:t>
      </w:r>
      <w:r w:rsidR="00773AA8" w:rsidRPr="000D686C">
        <w:t xml:space="preserve"> that received this message</w:t>
      </w:r>
      <w:r w:rsidR="00121FA6" w:rsidRPr="000D686C">
        <w:t>.</w:t>
      </w:r>
    </w:p>
    <w:p w14:paraId="6361AA1D" w14:textId="5A2576D5" w:rsidR="00AD3E5B" w:rsidRPr="000D686C" w:rsidRDefault="00306947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D413E" wp14:editId="7EF6F21F">
                <wp:simplePos x="0" y="0"/>
                <wp:positionH relativeFrom="column">
                  <wp:posOffset>4551681</wp:posOffset>
                </wp:positionH>
                <wp:positionV relativeFrom="paragraph">
                  <wp:posOffset>146050</wp:posOffset>
                </wp:positionV>
                <wp:extent cx="156210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C8878" w14:textId="051D423A" w:rsidR="000D686C" w:rsidRPr="000D686C" w:rsidRDefault="000D686C" w:rsidP="000D68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686C">
                              <w:rPr>
                                <w:sz w:val="16"/>
                                <w:szCs w:val="16"/>
                              </w:rPr>
                              <w:t>myemailaddress@gmail.com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D41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4pt;margin-top:11.5pt;width:12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" fillcolor="white [3201]" stroked="f" strokeweight=".5pt">
                <v:textbox>
                  <w:txbxContent>
                    <w:p w14:paraId="02AC8878" w14:textId="051D423A" w:rsidR="000D686C" w:rsidRPr="000D686C" w:rsidRDefault="000D686C" w:rsidP="000D686C">
                      <w:pPr>
                        <w:rPr>
                          <w:sz w:val="16"/>
                          <w:szCs w:val="16"/>
                        </w:rPr>
                      </w:pPr>
                      <w:r w:rsidRPr="000D686C">
                        <w:rPr>
                          <w:sz w:val="16"/>
                          <w:szCs w:val="16"/>
                        </w:rPr>
                        <w:t>myemailaddress@gmail.com</w:t>
                      </w:r>
                    </w:p>
                  </w:txbxContent>
                </v:textbox>
              </v:shape>
            </w:pict>
          </mc:Fallback>
        </mc:AlternateContent>
      </w:r>
      <w:r w:rsidR="00AD3E5B" w:rsidRPr="000D686C">
        <w:t xml:space="preserve">Enter your </w:t>
      </w:r>
      <w:r w:rsidR="00AD3E5B" w:rsidRPr="000D686C">
        <w:rPr>
          <w:b/>
          <w:bCs/>
        </w:rPr>
        <w:t xml:space="preserve">Parent Email Address </w:t>
      </w:r>
      <w:r w:rsidR="00AD3E5B" w:rsidRPr="000D686C">
        <w:t xml:space="preserve">(use same email address entered in </w:t>
      </w:r>
      <w:r w:rsidR="00023F38" w:rsidRPr="000D686C">
        <w:t>S</w:t>
      </w:r>
      <w:r w:rsidR="00AD3E5B" w:rsidRPr="000D686C">
        <w:t>tep 4).</w:t>
      </w:r>
    </w:p>
    <w:p w14:paraId="7CC16EB5" w14:textId="77BD7479" w:rsidR="00AD3E5B" w:rsidRPr="000D686C" w:rsidRDefault="00AD3E5B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 xml:space="preserve">Click the </w:t>
      </w:r>
      <w:r w:rsidRPr="000D686C">
        <w:rPr>
          <w:b/>
          <w:bCs/>
        </w:rPr>
        <w:t>Reset Password</w:t>
      </w:r>
      <w:r w:rsidRPr="000D686C">
        <w:t xml:space="preserve"> button.</w:t>
      </w:r>
      <w:r w:rsidR="009D595B" w:rsidRPr="000D686C">
        <w:rPr>
          <w:noProof/>
        </w:rPr>
        <w:t xml:space="preserve"> </w:t>
      </w:r>
    </w:p>
    <w:p w14:paraId="0366752C" w14:textId="1ACD9292" w:rsidR="00337B9C" w:rsidRPr="000D686C" w:rsidRDefault="00501878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>A Password Reset Request email will be sent to you. Click the link in the email to reset your password.</w:t>
      </w:r>
    </w:p>
    <w:p w14:paraId="471C5CB0" w14:textId="1A3152C0" w:rsidR="000D686C" w:rsidRPr="000D686C" w:rsidRDefault="000D686C" w:rsidP="000D686C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 xml:space="preserve">Navigate back to the Portal Sign In page at: </w:t>
      </w:r>
      <w:r w:rsidRPr="000D686C">
        <w:rPr>
          <w:b/>
          <w:bCs/>
        </w:rPr>
        <w:t>https://sishrsb.ednet.ns.ca</w:t>
      </w:r>
      <w:r w:rsidRPr="000D686C">
        <w:t xml:space="preserve"> </w:t>
      </w:r>
    </w:p>
    <w:p w14:paraId="2207C76A" w14:textId="77777777" w:rsidR="000D686C" w:rsidRPr="000D686C" w:rsidRDefault="000D686C" w:rsidP="000D686C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 xml:space="preserve">Enter your </w:t>
      </w:r>
      <w:r w:rsidRPr="000D686C">
        <w:rPr>
          <w:b/>
          <w:bCs/>
        </w:rPr>
        <w:t>Parent</w:t>
      </w:r>
      <w:r w:rsidRPr="000D686C">
        <w:rPr>
          <w:b/>
          <w:bCs/>
          <w:spacing w:val="-2"/>
        </w:rPr>
        <w:t xml:space="preserve"> </w:t>
      </w:r>
      <w:r w:rsidRPr="000D686C">
        <w:rPr>
          <w:b/>
          <w:bCs/>
        </w:rPr>
        <w:t>Username</w:t>
      </w:r>
      <w:r w:rsidRPr="000D686C">
        <w:t xml:space="preserve">. Your </w:t>
      </w:r>
      <w:r w:rsidRPr="000D686C">
        <w:rPr>
          <w:b/>
          <w:bCs/>
        </w:rPr>
        <w:t>Parent</w:t>
      </w:r>
      <w:r w:rsidRPr="000D686C">
        <w:rPr>
          <w:b/>
          <w:bCs/>
          <w:spacing w:val="-2"/>
        </w:rPr>
        <w:t xml:space="preserve"> </w:t>
      </w:r>
      <w:r w:rsidRPr="000D686C">
        <w:rPr>
          <w:b/>
          <w:bCs/>
        </w:rPr>
        <w:t>Username</w:t>
      </w:r>
      <w:r w:rsidRPr="000D686C">
        <w:t xml:space="preserve"> is the full email address that received this message.</w:t>
      </w:r>
    </w:p>
    <w:p w14:paraId="621E7FDE" w14:textId="1AEC122A" w:rsidR="000D686C" w:rsidRPr="000D686C" w:rsidRDefault="000D686C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>Enter the password you set via the Password Reset Request.</w:t>
      </w:r>
    </w:p>
    <w:p w14:paraId="355629B4" w14:textId="46B32851" w:rsidR="00023F38" w:rsidRPr="000D686C" w:rsidRDefault="000E6976" w:rsidP="00023F38">
      <w:pPr>
        <w:pStyle w:val="ListParagraph"/>
        <w:numPr>
          <w:ilvl w:val="0"/>
          <w:numId w:val="2"/>
        </w:numPr>
        <w:tabs>
          <w:tab w:val="left" w:pos="1184"/>
        </w:tabs>
        <w:spacing w:before="0"/>
        <w:ind w:left="450"/>
      </w:pPr>
      <w:r w:rsidRPr="000D686C">
        <w:t>Once logged in, review your account details</w:t>
      </w:r>
      <w:r w:rsidR="00023F38" w:rsidRPr="000D686C">
        <w:t>.</w:t>
      </w:r>
    </w:p>
    <w:p w14:paraId="18027CD6" w14:textId="77777777" w:rsidR="00023F38" w:rsidRPr="000D686C" w:rsidRDefault="00023F38" w:rsidP="00023F38">
      <w:pPr>
        <w:tabs>
          <w:tab w:val="left" w:pos="1184"/>
        </w:tabs>
        <w:ind w:left="89"/>
      </w:pPr>
    </w:p>
    <w:p w14:paraId="3152EA30" w14:textId="648DE0D2" w:rsidR="006D6B1A" w:rsidRPr="000D686C" w:rsidRDefault="00023F38" w:rsidP="00023F38">
      <w:pPr>
        <w:pStyle w:val="ListParagraph"/>
        <w:tabs>
          <w:tab w:val="left" w:pos="1184"/>
        </w:tabs>
        <w:spacing w:before="0"/>
        <w:ind w:left="89" w:firstLine="0"/>
      </w:pPr>
      <w:r w:rsidRPr="000D686C">
        <w:t xml:space="preserve">Only the school where the student is currently enrolled can </w:t>
      </w:r>
      <w:r w:rsidR="009B213B" w:rsidRPr="000D686C">
        <w:t>troubleshoot and make changes</w:t>
      </w:r>
      <w:r w:rsidRPr="000D686C">
        <w:t>. C</w:t>
      </w:r>
      <w:r w:rsidR="000E6976" w:rsidRPr="000D686C">
        <w:t xml:space="preserve">ontact the school if you </w:t>
      </w:r>
      <w:r w:rsidR="009B213B" w:rsidRPr="000D686C">
        <w:t>encounter any difficulty,</w:t>
      </w:r>
      <w:r w:rsidR="000E6976" w:rsidRPr="000D686C">
        <w:t xml:space="preserve"> such as </w:t>
      </w:r>
      <w:r w:rsidR="00445831" w:rsidRPr="000D686C">
        <w:t xml:space="preserve">a </w:t>
      </w:r>
      <w:r w:rsidR="000E6976" w:rsidRPr="000D686C">
        <w:t>student no longer linked to your account.</w:t>
      </w:r>
      <w:r w:rsidR="00EE7E85" w:rsidRPr="000D686C">
        <w:t xml:space="preserve"> </w:t>
      </w:r>
    </w:p>
    <w:p w14:paraId="172D8D52" w14:textId="19F58982" w:rsidR="00023F38" w:rsidRPr="000D686C" w:rsidRDefault="00023F38" w:rsidP="00023F38">
      <w:pPr>
        <w:pStyle w:val="ListParagraph"/>
        <w:tabs>
          <w:tab w:val="left" w:pos="1184"/>
        </w:tabs>
        <w:spacing w:before="0"/>
        <w:ind w:left="89" w:firstLine="0"/>
      </w:pPr>
    </w:p>
    <w:p w14:paraId="7BA8F054" w14:textId="05E7E6A1" w:rsidR="009B213B" w:rsidRDefault="00306947" w:rsidP="00023F38">
      <w:pPr>
        <w:pStyle w:val="ListParagraph"/>
        <w:tabs>
          <w:tab w:val="left" w:pos="1184"/>
        </w:tabs>
        <w:spacing w:before="0"/>
        <w:ind w:left="89" w:firstLine="0"/>
        <w:rPr>
          <w:sz w:val="24"/>
          <w:szCs w:val="24"/>
        </w:rPr>
      </w:pPr>
      <w:r>
        <w:rPr>
          <w:sz w:val="24"/>
          <w:szCs w:val="24"/>
        </w:rPr>
        <w:t xml:space="preserve">Thank you for your cooperation and support </w:t>
      </w:r>
      <w:r w:rsidR="00C602FF">
        <w:rPr>
          <w:sz w:val="24"/>
          <w:szCs w:val="24"/>
        </w:rPr>
        <w:t>through this parent</w:t>
      </w:r>
      <w:r>
        <w:rPr>
          <w:sz w:val="24"/>
          <w:szCs w:val="24"/>
        </w:rPr>
        <w:t xml:space="preserve"> account</w:t>
      </w:r>
      <w:r w:rsidR="00C602FF">
        <w:rPr>
          <w:sz w:val="24"/>
          <w:szCs w:val="24"/>
        </w:rPr>
        <w:t xml:space="preserve"> update</w:t>
      </w:r>
      <w:r>
        <w:rPr>
          <w:sz w:val="24"/>
          <w:szCs w:val="24"/>
        </w:rPr>
        <w:t>.</w:t>
      </w:r>
    </w:p>
    <w:p w14:paraId="405C2FEA" w14:textId="77777777" w:rsidR="000D686C" w:rsidRPr="000D686C" w:rsidRDefault="000D686C" w:rsidP="00023F38">
      <w:pPr>
        <w:pStyle w:val="ListParagraph"/>
        <w:tabs>
          <w:tab w:val="left" w:pos="1184"/>
        </w:tabs>
        <w:spacing w:before="0"/>
        <w:ind w:left="89" w:firstLine="0"/>
        <w:rPr>
          <w:sz w:val="24"/>
          <w:szCs w:val="24"/>
        </w:rPr>
      </w:pPr>
    </w:p>
    <w:p w14:paraId="24AB5F42" w14:textId="77777777" w:rsidR="00023F38" w:rsidRPr="000D686C" w:rsidRDefault="00023F38" w:rsidP="00023F38">
      <w:pPr>
        <w:pStyle w:val="ListParagraph"/>
        <w:tabs>
          <w:tab w:val="left" w:pos="1184"/>
        </w:tabs>
        <w:spacing w:before="0"/>
        <w:ind w:left="89" w:firstLine="0"/>
        <w:rPr>
          <w:sz w:val="24"/>
          <w:szCs w:val="24"/>
        </w:rPr>
      </w:pPr>
    </w:p>
    <w:p w14:paraId="0B82E529" w14:textId="03F989E5" w:rsidR="001720F9" w:rsidRPr="000D686C" w:rsidRDefault="001720F9" w:rsidP="00023F38">
      <w:pPr>
        <w:pStyle w:val="BodyText"/>
        <w:rPr>
          <w:sz w:val="24"/>
          <w:szCs w:val="24"/>
        </w:rPr>
      </w:pPr>
    </w:p>
    <w:sectPr w:rsidR="001720F9" w:rsidRPr="000D686C" w:rsidSect="00023F38">
      <w:type w:val="continuous"/>
      <w:pgSz w:w="12240" w:h="15840"/>
      <w:pgMar w:top="2835" w:right="1202" w:bottom="278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515"/>
    <w:multiLevelType w:val="hybridMultilevel"/>
    <w:tmpl w:val="C38C6452"/>
    <w:lvl w:ilvl="0" w:tplc="1B444282">
      <w:start w:val="1"/>
      <w:numFmt w:val="decimal"/>
      <w:lvlText w:val="%1."/>
      <w:lvlJc w:val="left"/>
      <w:pPr>
        <w:ind w:left="1183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2"/>
        <w:szCs w:val="22"/>
        <w:lang w:val="en-US" w:eastAsia="en-US" w:bidi="ar-SA"/>
      </w:rPr>
    </w:lvl>
    <w:lvl w:ilvl="1" w:tplc="E96463B4">
      <w:numFmt w:val="bullet"/>
      <w:lvlText w:val=""/>
      <w:lvlJc w:val="left"/>
      <w:pPr>
        <w:ind w:left="190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222E1E6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3" w:tplc="E4ECBADA">
      <w:numFmt w:val="bullet"/>
      <w:lvlText w:val="•"/>
      <w:lvlJc w:val="left"/>
      <w:pPr>
        <w:ind w:left="3664" w:hanging="361"/>
      </w:pPr>
      <w:rPr>
        <w:rFonts w:hint="default"/>
        <w:lang w:val="en-US" w:eastAsia="en-US" w:bidi="ar-SA"/>
      </w:rPr>
    </w:lvl>
    <w:lvl w:ilvl="4" w:tplc="F3523E5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5" w:tplc="8F4821CE">
      <w:numFmt w:val="bullet"/>
      <w:lvlText w:val="•"/>
      <w:lvlJc w:val="left"/>
      <w:pPr>
        <w:ind w:left="5428" w:hanging="361"/>
      </w:pPr>
      <w:rPr>
        <w:rFonts w:hint="default"/>
        <w:lang w:val="en-US" w:eastAsia="en-US" w:bidi="ar-SA"/>
      </w:rPr>
    </w:lvl>
    <w:lvl w:ilvl="6" w:tplc="48904158">
      <w:numFmt w:val="bullet"/>
      <w:lvlText w:val="•"/>
      <w:lvlJc w:val="left"/>
      <w:pPr>
        <w:ind w:left="6311" w:hanging="361"/>
      </w:pPr>
      <w:rPr>
        <w:rFonts w:hint="default"/>
        <w:lang w:val="en-US" w:eastAsia="en-US" w:bidi="ar-SA"/>
      </w:rPr>
    </w:lvl>
    <w:lvl w:ilvl="7" w:tplc="4A4254BE">
      <w:numFmt w:val="bullet"/>
      <w:lvlText w:val="•"/>
      <w:lvlJc w:val="left"/>
      <w:pPr>
        <w:ind w:left="7193" w:hanging="361"/>
      </w:pPr>
      <w:rPr>
        <w:rFonts w:hint="default"/>
        <w:lang w:val="en-US" w:eastAsia="en-US" w:bidi="ar-SA"/>
      </w:rPr>
    </w:lvl>
    <w:lvl w:ilvl="8" w:tplc="4DE6BECC">
      <w:numFmt w:val="bullet"/>
      <w:lvlText w:val="•"/>
      <w:lvlJc w:val="left"/>
      <w:pPr>
        <w:ind w:left="807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585043"/>
    <w:multiLevelType w:val="hybridMultilevel"/>
    <w:tmpl w:val="BB2E4446"/>
    <w:lvl w:ilvl="0" w:tplc="9D9AC7EA">
      <w:start w:val="1"/>
      <w:numFmt w:val="decimal"/>
      <w:lvlText w:val="%1."/>
      <w:lvlJc w:val="left"/>
      <w:pPr>
        <w:ind w:left="1183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FEE942">
      <w:numFmt w:val="bullet"/>
      <w:lvlText w:val="•"/>
      <w:lvlJc w:val="left"/>
      <w:pPr>
        <w:ind w:left="2046" w:hanging="361"/>
      </w:pPr>
      <w:rPr>
        <w:rFonts w:hint="default"/>
        <w:lang w:val="en-US" w:eastAsia="en-US" w:bidi="ar-SA"/>
      </w:rPr>
    </w:lvl>
    <w:lvl w:ilvl="2" w:tplc="447CCA3C">
      <w:numFmt w:val="bullet"/>
      <w:lvlText w:val="•"/>
      <w:lvlJc w:val="left"/>
      <w:pPr>
        <w:ind w:left="2912" w:hanging="361"/>
      </w:pPr>
      <w:rPr>
        <w:rFonts w:hint="default"/>
        <w:lang w:val="en-US" w:eastAsia="en-US" w:bidi="ar-SA"/>
      </w:rPr>
    </w:lvl>
    <w:lvl w:ilvl="3" w:tplc="18860D04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4" w:tplc="A4A0F832">
      <w:numFmt w:val="bullet"/>
      <w:lvlText w:val="•"/>
      <w:lvlJc w:val="left"/>
      <w:pPr>
        <w:ind w:left="4644" w:hanging="361"/>
      </w:pPr>
      <w:rPr>
        <w:rFonts w:hint="default"/>
        <w:lang w:val="en-US" w:eastAsia="en-US" w:bidi="ar-SA"/>
      </w:rPr>
    </w:lvl>
    <w:lvl w:ilvl="5" w:tplc="31585AD2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A6B87070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ar-SA"/>
      </w:rPr>
    </w:lvl>
    <w:lvl w:ilvl="7" w:tplc="ED4AE6E6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ar-SA"/>
      </w:rPr>
    </w:lvl>
    <w:lvl w:ilvl="8" w:tplc="91FACEB8">
      <w:numFmt w:val="bullet"/>
      <w:lvlText w:val="•"/>
      <w:lvlJc w:val="left"/>
      <w:pPr>
        <w:ind w:left="810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F9"/>
    <w:rsid w:val="00023F38"/>
    <w:rsid w:val="0003333E"/>
    <w:rsid w:val="0003642F"/>
    <w:rsid w:val="0005371C"/>
    <w:rsid w:val="00070B34"/>
    <w:rsid w:val="00094A0A"/>
    <w:rsid w:val="000D686C"/>
    <w:rsid w:val="000E6976"/>
    <w:rsid w:val="00121FA6"/>
    <w:rsid w:val="00133365"/>
    <w:rsid w:val="001720F9"/>
    <w:rsid w:val="00215B25"/>
    <w:rsid w:val="0026517C"/>
    <w:rsid w:val="002E75DD"/>
    <w:rsid w:val="002F1B05"/>
    <w:rsid w:val="00306947"/>
    <w:rsid w:val="00337B9C"/>
    <w:rsid w:val="0034632C"/>
    <w:rsid w:val="003776EA"/>
    <w:rsid w:val="003E5B99"/>
    <w:rsid w:val="003F597C"/>
    <w:rsid w:val="00437E3B"/>
    <w:rsid w:val="00445831"/>
    <w:rsid w:val="004F6E8F"/>
    <w:rsid w:val="00501878"/>
    <w:rsid w:val="00516323"/>
    <w:rsid w:val="0056646C"/>
    <w:rsid w:val="00614DF9"/>
    <w:rsid w:val="006328AE"/>
    <w:rsid w:val="006415DE"/>
    <w:rsid w:val="00652DEE"/>
    <w:rsid w:val="0067213B"/>
    <w:rsid w:val="00676A27"/>
    <w:rsid w:val="00683312"/>
    <w:rsid w:val="006A032F"/>
    <w:rsid w:val="006D6B1A"/>
    <w:rsid w:val="00703B1E"/>
    <w:rsid w:val="0073004E"/>
    <w:rsid w:val="00740A4F"/>
    <w:rsid w:val="00773AA8"/>
    <w:rsid w:val="007F7D4D"/>
    <w:rsid w:val="008000C1"/>
    <w:rsid w:val="00887F39"/>
    <w:rsid w:val="00960617"/>
    <w:rsid w:val="00993B2A"/>
    <w:rsid w:val="009B213B"/>
    <w:rsid w:val="009D595B"/>
    <w:rsid w:val="00A04B33"/>
    <w:rsid w:val="00A101D9"/>
    <w:rsid w:val="00A847AE"/>
    <w:rsid w:val="00AA3D15"/>
    <w:rsid w:val="00AD3E5B"/>
    <w:rsid w:val="00AE5D39"/>
    <w:rsid w:val="00B60E4E"/>
    <w:rsid w:val="00B845A0"/>
    <w:rsid w:val="00BF65B4"/>
    <w:rsid w:val="00C11EFA"/>
    <w:rsid w:val="00C602FF"/>
    <w:rsid w:val="00C70051"/>
    <w:rsid w:val="00CB35C4"/>
    <w:rsid w:val="00CC7FE1"/>
    <w:rsid w:val="00CE0BBC"/>
    <w:rsid w:val="00D84764"/>
    <w:rsid w:val="00E4191C"/>
    <w:rsid w:val="00E43237"/>
    <w:rsid w:val="00E63D91"/>
    <w:rsid w:val="00EE7E85"/>
    <w:rsid w:val="00EF358B"/>
    <w:rsid w:val="00F21E7B"/>
    <w:rsid w:val="00F24AA0"/>
    <w:rsid w:val="00F46EE9"/>
    <w:rsid w:val="00F97394"/>
    <w:rsid w:val="00FC6E44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8CB9"/>
  <w15:docId w15:val="{91E19B06-17A2-410D-B4B9-BB5A7B7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3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8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4A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AA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3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Gatner</dc:creator>
  <cp:lastModifiedBy>MacNeil, Lesley</cp:lastModifiedBy>
  <cp:revision>2</cp:revision>
  <dcterms:created xsi:type="dcterms:W3CDTF">2021-09-01T11:29:00Z</dcterms:created>
  <dcterms:modified xsi:type="dcterms:W3CDTF">2021-09-01T11:29:00Z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2021-06-29T00:00:00Z</vt:filetime>
  </property>
</Properties>
</file>